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2C467" w14:textId="6395254B" w:rsidR="00F349E3" w:rsidRPr="00EF6CF5" w:rsidRDefault="00F349E3" w:rsidP="00F349E3">
      <w:pPr>
        <w:pStyle w:val="Heading1"/>
      </w:pPr>
      <w:r>
        <w:t xml:space="preserve">WWG </w:t>
      </w:r>
      <w:r w:rsidR="00DB1DB1">
        <w:t>North</w:t>
      </w:r>
      <w:r>
        <w:t xml:space="preserve"> X</w:t>
      </w:r>
      <w:r w:rsidR="188B078A">
        <w:t>XI</w:t>
      </w:r>
      <w:r w:rsidR="00277321">
        <w:t>I</w:t>
      </w:r>
      <w:r>
        <w:t xml:space="preserve"> 20</w:t>
      </w:r>
      <w:r w:rsidR="00665648">
        <w:t>2</w:t>
      </w:r>
      <w:r w:rsidR="00277321">
        <w:t>5</w:t>
      </w:r>
      <w:r>
        <w:t xml:space="preserve"> - Rover Information Pack</w:t>
      </w:r>
    </w:p>
    <w:p w14:paraId="04656C2D" w14:textId="4D1764E8" w:rsidR="00F349E3" w:rsidRPr="001D096B" w:rsidRDefault="00F349E3" w:rsidP="00F349E3">
      <w:pPr>
        <w:jc w:val="both"/>
      </w:pPr>
      <w:r w:rsidRPr="001D096B">
        <w:t xml:space="preserve">The </w:t>
      </w:r>
      <w:r>
        <w:t xml:space="preserve">SC&amp;T </w:t>
      </w:r>
      <w:r w:rsidRPr="001D096B">
        <w:t xml:space="preserve">Weekend Wide Game Committee invites you to participate in </w:t>
      </w:r>
      <w:bookmarkStart w:id="0" w:name="_Hlk210250817"/>
      <w:r w:rsidR="00A55612" w:rsidRPr="639E6F12">
        <w:rPr>
          <w:b/>
          <w:bCs/>
        </w:rPr>
        <w:t>WWG North X</w:t>
      </w:r>
      <w:r w:rsidR="0CDB79C6" w:rsidRPr="639E6F12">
        <w:rPr>
          <w:b/>
          <w:bCs/>
        </w:rPr>
        <w:t>X</w:t>
      </w:r>
      <w:r w:rsidR="00DD7C71">
        <w:rPr>
          <w:b/>
          <w:bCs/>
        </w:rPr>
        <w:t>I</w:t>
      </w:r>
      <w:r w:rsidR="0CDB79C6" w:rsidRPr="639E6F12">
        <w:rPr>
          <w:b/>
          <w:bCs/>
        </w:rPr>
        <w:t>I</w:t>
      </w:r>
      <w:r w:rsidR="00A55612" w:rsidRPr="001D096B">
        <w:t xml:space="preserve"> </w:t>
      </w:r>
      <w:r w:rsidR="00A55612" w:rsidRPr="003412CA">
        <w:t xml:space="preserve">– </w:t>
      </w:r>
      <w:r w:rsidR="00A55612" w:rsidRPr="639E6F12">
        <w:rPr>
          <w:b/>
          <w:bCs/>
        </w:rPr>
        <w:t>“</w:t>
      </w:r>
      <w:r w:rsidR="00DD7C71">
        <w:rPr>
          <w:b/>
          <w:bCs/>
        </w:rPr>
        <w:t>Legendary</w:t>
      </w:r>
      <w:r w:rsidR="00A55612" w:rsidRPr="639E6F12">
        <w:rPr>
          <w:b/>
          <w:bCs/>
        </w:rPr>
        <w:t>”</w:t>
      </w:r>
      <w:r w:rsidR="00A55612" w:rsidRPr="003412CA">
        <w:t xml:space="preserve"> on</w:t>
      </w:r>
      <w:r w:rsidR="00A55612" w:rsidRPr="001D096B">
        <w:t xml:space="preserve"> the </w:t>
      </w:r>
      <w:r w:rsidR="00A55612" w:rsidRPr="639E6F12">
        <w:rPr>
          <w:b/>
          <w:bCs/>
        </w:rPr>
        <w:t>2</w:t>
      </w:r>
      <w:r w:rsidR="0081667E">
        <w:rPr>
          <w:b/>
          <w:bCs/>
        </w:rPr>
        <w:t>2</w:t>
      </w:r>
      <w:r w:rsidR="0081667E" w:rsidRPr="0081667E">
        <w:rPr>
          <w:b/>
          <w:bCs/>
          <w:vertAlign w:val="superscript"/>
        </w:rPr>
        <w:t>nd</w:t>
      </w:r>
      <w:r w:rsidR="0081667E">
        <w:rPr>
          <w:b/>
          <w:bCs/>
        </w:rPr>
        <w:t xml:space="preserve"> </w:t>
      </w:r>
      <w:r w:rsidR="00A55612" w:rsidRPr="639E6F12">
        <w:rPr>
          <w:b/>
          <w:bCs/>
        </w:rPr>
        <w:t>– 2</w:t>
      </w:r>
      <w:r w:rsidR="00DD7C71">
        <w:rPr>
          <w:b/>
          <w:bCs/>
        </w:rPr>
        <w:t>3</w:t>
      </w:r>
      <w:r w:rsidR="00DD7C71" w:rsidRPr="00DD7C71">
        <w:rPr>
          <w:b/>
          <w:bCs/>
          <w:vertAlign w:val="superscript"/>
        </w:rPr>
        <w:t>rd</w:t>
      </w:r>
      <w:r w:rsidR="00DD7C71">
        <w:rPr>
          <w:b/>
          <w:bCs/>
        </w:rPr>
        <w:t xml:space="preserve"> </w:t>
      </w:r>
      <w:r w:rsidR="00A55612" w:rsidRPr="639E6F12">
        <w:rPr>
          <w:b/>
          <w:bCs/>
        </w:rPr>
        <w:t>November 202</w:t>
      </w:r>
      <w:r w:rsidR="00DD7C71">
        <w:rPr>
          <w:b/>
          <w:bCs/>
        </w:rPr>
        <w:t>5</w:t>
      </w:r>
      <w:bookmarkEnd w:id="0"/>
      <w:r w:rsidR="00A55612" w:rsidRPr="001D096B">
        <w:t>, runni</w:t>
      </w:r>
      <w:r w:rsidR="00A55612">
        <w:t>ng at</w:t>
      </w:r>
      <w:r w:rsidR="00A55612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Glenfield </w:t>
      </w:r>
      <w:r w:rsidR="00AD3AAE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S</w:t>
      </w:r>
      <w:r w:rsidR="00A55612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cout Activity Centre</w:t>
      </w:r>
      <w:r w:rsidR="00A55612">
        <w:rPr>
          <w:rStyle w:val="normaltextrun"/>
          <w:rFonts w:ascii="Calibri" w:hAnsi="Calibri" w:cs="Calibri"/>
          <w:color w:val="000000"/>
          <w:shd w:val="clear" w:color="auto" w:fill="FFFFFF"/>
        </w:rPr>
        <w:t>.</w:t>
      </w:r>
      <w:r w:rsidR="00A55612">
        <w:t xml:space="preserve"> </w:t>
      </w:r>
      <w:r>
        <w:t>Additional Rover support is needed to provide both competition for the Scouts and assistance to the organisers during the Game</w:t>
      </w:r>
      <w:r w:rsidRPr="00E95683">
        <w:t xml:space="preserve">. </w:t>
      </w:r>
      <w:r>
        <w:t>This information package</w:t>
      </w:r>
      <w:r w:rsidRPr="001D096B">
        <w:t xml:space="preserve"> describe</w:t>
      </w:r>
      <w:r>
        <w:t>s</w:t>
      </w:r>
      <w:r w:rsidRPr="001D096B">
        <w:t xml:space="preserve"> the event</w:t>
      </w:r>
      <w:r w:rsidR="00F61BEA">
        <w:t xml:space="preserve"> and</w:t>
      </w:r>
      <w:r w:rsidRPr="001D096B">
        <w:t xml:space="preserve"> outline</w:t>
      </w:r>
      <w:r w:rsidR="00F61BEA">
        <w:t>s</w:t>
      </w:r>
      <w:r w:rsidRPr="001D096B">
        <w:t xml:space="preserve"> the registration </w:t>
      </w:r>
      <w:r>
        <w:t>process</w:t>
      </w:r>
      <w:r w:rsidRPr="001D096B">
        <w:t xml:space="preserve"> and required equipment.</w:t>
      </w:r>
    </w:p>
    <w:p w14:paraId="41F3BC23" w14:textId="5DC7C117" w:rsidR="00F349E3" w:rsidRDefault="00F349E3" w:rsidP="00F349E3">
      <w:pPr>
        <w:jc w:val="both"/>
        <w:rPr>
          <w:b/>
          <w:u w:val="single"/>
        </w:rPr>
      </w:pPr>
      <w:r>
        <w:t>Weekend Wide Game</w:t>
      </w:r>
      <w:r w:rsidRPr="001D096B">
        <w:t xml:space="preserve"> is a competitive event involving Scouts, Venturers, </w:t>
      </w:r>
      <w:r w:rsidR="0081667E" w:rsidRPr="001D096B">
        <w:t>Rovers,</w:t>
      </w:r>
      <w:r w:rsidRPr="001D096B">
        <w:t xml:space="preserve"> and Leaders. </w:t>
      </w:r>
      <w:r>
        <w:t>Rovers have a variety of roles that they can assist in, including playing featured characters, assisting at bases and assisting on the teams that form the committee.</w:t>
      </w:r>
    </w:p>
    <w:p w14:paraId="3E8550A0" w14:textId="77777777" w:rsidR="00F349E3" w:rsidRPr="00953FD5" w:rsidRDefault="00F349E3" w:rsidP="00F349E3">
      <w:pPr>
        <w:pStyle w:val="Heading2"/>
      </w:pPr>
      <w:r w:rsidRPr="00953FD5">
        <w:t>Registration:</w:t>
      </w:r>
    </w:p>
    <w:p w14:paraId="1B72CFA9" w14:textId="2670401C" w:rsidR="00F349E3" w:rsidRDefault="00F349E3" w:rsidP="00F349E3">
      <w:pPr>
        <w:spacing w:after="0" w:line="240" w:lineRule="auto"/>
      </w:pPr>
      <w:r w:rsidRPr="001D096B">
        <w:t xml:space="preserve">To participate, </w:t>
      </w:r>
      <w:r>
        <w:t xml:space="preserve">the following registration process must be </w:t>
      </w:r>
      <w:r w:rsidRPr="00D2012F">
        <w:t xml:space="preserve">completed by </w:t>
      </w:r>
      <w:bookmarkStart w:id="1" w:name="_Hlk210248922"/>
      <w:r w:rsidR="00DB1DB1">
        <w:rPr>
          <w:b/>
        </w:rPr>
        <w:t xml:space="preserve">Friday </w:t>
      </w:r>
      <w:r w:rsidR="00DD7C71">
        <w:rPr>
          <w:b/>
        </w:rPr>
        <w:t>7</w:t>
      </w:r>
      <w:r w:rsidR="00DD7C71" w:rsidRPr="00DD7C71">
        <w:rPr>
          <w:b/>
          <w:vertAlign w:val="superscript"/>
        </w:rPr>
        <w:t>th</w:t>
      </w:r>
      <w:r w:rsidR="00DD7C71">
        <w:rPr>
          <w:b/>
        </w:rPr>
        <w:t xml:space="preserve"> </w:t>
      </w:r>
      <w:r w:rsidR="00DB1DB1">
        <w:rPr>
          <w:b/>
        </w:rPr>
        <w:t>November 202</w:t>
      </w:r>
      <w:r w:rsidR="00DD7C71">
        <w:rPr>
          <w:b/>
        </w:rPr>
        <w:t>5</w:t>
      </w:r>
      <w:bookmarkEnd w:id="1"/>
      <w:r w:rsidR="00DB1DB1">
        <w:t>:</w:t>
      </w:r>
    </w:p>
    <w:p w14:paraId="1E954F74" w14:textId="09467552" w:rsidR="00F349E3" w:rsidRPr="0037755F" w:rsidRDefault="5D49F9EE" w:rsidP="00F349E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/>
        <w:jc w:val="both"/>
      </w:pPr>
      <w:r>
        <w:t xml:space="preserve">Complete a </w:t>
      </w:r>
      <w:r w:rsidRPr="639E6F12">
        <w:rPr>
          <w:b/>
          <w:bCs/>
        </w:rPr>
        <w:t xml:space="preserve">WWG </w:t>
      </w:r>
      <w:r w:rsidR="0CF83DFF" w:rsidRPr="639E6F12">
        <w:rPr>
          <w:b/>
          <w:bCs/>
        </w:rPr>
        <w:t>North</w:t>
      </w:r>
      <w:r w:rsidRPr="639E6F12">
        <w:rPr>
          <w:b/>
          <w:bCs/>
        </w:rPr>
        <w:t xml:space="preserve"> </w:t>
      </w:r>
      <w:r w:rsidR="14160CAB" w:rsidRPr="639E6F12">
        <w:rPr>
          <w:b/>
          <w:bCs/>
        </w:rPr>
        <w:t>202</w:t>
      </w:r>
      <w:r w:rsidR="00DD7C71">
        <w:rPr>
          <w:b/>
          <w:bCs/>
        </w:rPr>
        <w:t>5</w:t>
      </w:r>
      <w:r w:rsidRPr="639E6F12">
        <w:rPr>
          <w:b/>
          <w:bCs/>
        </w:rPr>
        <w:t xml:space="preserve"> ScoutEvent</w:t>
      </w:r>
      <w:r>
        <w:t xml:space="preserve"> Registration. This can be completed at </w:t>
      </w:r>
      <w:hyperlink r:id="rId10" w:history="1">
        <w:r w:rsidR="00F61BEA" w:rsidRPr="001B56B8">
          <w:rPr>
            <w:rStyle w:val="Hyperlink"/>
          </w:rPr>
          <w:t>https://events.nsw.scouts.com.au/event/2717</w:t>
        </w:r>
      </w:hyperlink>
      <w:r w:rsidR="00F61BEA">
        <w:t xml:space="preserve"> </w:t>
      </w:r>
    </w:p>
    <w:p w14:paraId="6115CC70" w14:textId="77777777" w:rsidR="00F349E3" w:rsidRPr="0037755F" w:rsidRDefault="00F349E3" w:rsidP="00F349E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/>
        <w:jc w:val="both"/>
      </w:pPr>
      <w:r>
        <w:t>A completed E-Permission</w:t>
      </w:r>
      <w:r w:rsidRPr="0037755F">
        <w:t xml:space="preserve"> Form (</w:t>
      </w:r>
      <w:r>
        <w:t xml:space="preserve">digital </w:t>
      </w:r>
      <w:r w:rsidRPr="0037755F">
        <w:t xml:space="preserve">E1) from each </w:t>
      </w:r>
      <w:r>
        <w:t>attendee.</w:t>
      </w:r>
    </w:p>
    <w:p w14:paraId="1C50C07A" w14:textId="1075B649" w:rsidR="00F349E3" w:rsidRDefault="00F349E3" w:rsidP="00F349E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/>
        <w:jc w:val="both"/>
      </w:pPr>
      <w:r>
        <w:t>Collect the $</w:t>
      </w:r>
      <w:r w:rsidR="0081667E">
        <w:t>3</w:t>
      </w:r>
      <w:r w:rsidR="00EE2B15">
        <w:t>5</w:t>
      </w:r>
      <w:r>
        <w:t xml:space="preserve"> Activity Fee from each participating Rover</w:t>
      </w:r>
      <w:r w:rsidR="0081667E">
        <w:t xml:space="preserve"> </w:t>
      </w:r>
      <w:bookmarkStart w:id="2" w:name="_Hlk210250096"/>
      <w:r w:rsidR="0081667E">
        <w:t>(catering is an additional $</w:t>
      </w:r>
      <w:r w:rsidR="00F61BEA">
        <w:t>35</w:t>
      </w:r>
      <w:r w:rsidR="0081667E">
        <w:t xml:space="preserve"> for a fully catered weekend)</w:t>
      </w:r>
      <w:bookmarkEnd w:id="2"/>
    </w:p>
    <w:p w14:paraId="2AC39107" w14:textId="4F47290A" w:rsidR="00F349E3" w:rsidRPr="0037755F" w:rsidRDefault="00F349E3" w:rsidP="00F61BE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/>
        <w:jc w:val="both"/>
      </w:pPr>
      <w:r w:rsidRPr="0037755F">
        <w:t xml:space="preserve">Payment </w:t>
      </w:r>
      <w:r>
        <w:t>made</w:t>
      </w:r>
      <w:r w:rsidRPr="0037755F">
        <w:t xml:space="preserve"> </w:t>
      </w:r>
      <w:r w:rsidR="00F61BEA" w:rsidRPr="00F61BEA">
        <w:t>via Scout Event</w:t>
      </w:r>
      <w:r w:rsidR="00F61BEA">
        <w:t xml:space="preserve"> </w:t>
      </w:r>
      <w:r>
        <w:t>by</w:t>
      </w:r>
      <w:r w:rsidR="007F2E89">
        <w:t xml:space="preserve"> </w:t>
      </w:r>
      <w:bookmarkStart w:id="3" w:name="_Hlk210249053"/>
      <w:r w:rsidR="0034197C" w:rsidRPr="00F61BEA">
        <w:rPr>
          <w:b/>
          <w:bCs/>
        </w:rPr>
        <w:t xml:space="preserve">Friday </w:t>
      </w:r>
      <w:r w:rsidR="00DD7C71" w:rsidRPr="00F61BEA">
        <w:rPr>
          <w:b/>
          <w:bCs/>
        </w:rPr>
        <w:t>14</w:t>
      </w:r>
      <w:r w:rsidR="00DD7C71" w:rsidRPr="00F61BEA">
        <w:rPr>
          <w:b/>
          <w:bCs/>
          <w:vertAlign w:val="superscript"/>
        </w:rPr>
        <w:t>th</w:t>
      </w:r>
      <w:r w:rsidR="00DD7C71" w:rsidRPr="00F61BEA">
        <w:rPr>
          <w:b/>
          <w:bCs/>
        </w:rPr>
        <w:t xml:space="preserve"> </w:t>
      </w:r>
      <w:r w:rsidR="00DB1DB1" w:rsidRPr="00F61BEA">
        <w:rPr>
          <w:b/>
          <w:bCs/>
        </w:rPr>
        <w:t>November</w:t>
      </w:r>
      <w:r w:rsidR="00C268A7" w:rsidRPr="00F61BEA">
        <w:rPr>
          <w:b/>
          <w:bCs/>
        </w:rPr>
        <w:t xml:space="preserve"> 202</w:t>
      </w:r>
      <w:r w:rsidR="00DD7C71" w:rsidRPr="00F61BEA">
        <w:rPr>
          <w:b/>
          <w:bCs/>
        </w:rPr>
        <w:t>5</w:t>
      </w:r>
      <w:bookmarkEnd w:id="3"/>
      <w:r w:rsidRPr="00F61BEA">
        <w:rPr>
          <w:b/>
          <w:bCs/>
        </w:rPr>
        <w:t xml:space="preserve">. </w:t>
      </w:r>
    </w:p>
    <w:p w14:paraId="2B9F9183" w14:textId="5123A0E0" w:rsidR="00F349E3" w:rsidRDefault="00F349E3" w:rsidP="00F349E3">
      <w:pPr>
        <w:autoSpaceDE w:val="0"/>
        <w:autoSpaceDN w:val="0"/>
        <w:adjustRightInd w:val="0"/>
        <w:spacing w:after="120"/>
        <w:jc w:val="both"/>
      </w:pPr>
      <w:r w:rsidRPr="0037755F">
        <w:rPr>
          <w:b/>
        </w:rPr>
        <w:t>Late</w:t>
      </w:r>
      <w:r w:rsidRPr="0037755F">
        <w:t xml:space="preserve"> registration will be considered, but will a</w:t>
      </w:r>
      <w:r>
        <w:t xml:space="preserve">ttract a $5 per person </w:t>
      </w:r>
      <w:r w:rsidRPr="00DD7C71">
        <w:rPr>
          <w:b/>
          <w:bCs/>
        </w:rPr>
        <w:t>Late Fee</w:t>
      </w:r>
      <w:r w:rsidR="00DD7C71">
        <w:t xml:space="preserve"> and will not be catered for</w:t>
      </w:r>
    </w:p>
    <w:p w14:paraId="225B1632" w14:textId="1474ED64" w:rsidR="0081667E" w:rsidRPr="0081667E" w:rsidRDefault="0081667E" w:rsidP="0081667E">
      <w:pPr>
        <w:autoSpaceDE w:val="0"/>
        <w:autoSpaceDN w:val="0"/>
        <w:adjustRightInd w:val="0"/>
        <w:spacing w:after="120"/>
        <w:jc w:val="center"/>
        <w:rPr>
          <w:b/>
          <w:bCs/>
          <w:u w:val="single"/>
        </w:rPr>
      </w:pPr>
      <w:bookmarkStart w:id="4" w:name="_Hlk210251155"/>
      <w:r>
        <w:rPr>
          <w:b/>
          <w:bCs/>
          <w:u w:val="single"/>
        </w:rPr>
        <w:t>Friday night camping will invoke an additional $10 Camping Fee, and needs to be organised and approved by the WWG Team BEFORE registrations close</w:t>
      </w:r>
    </w:p>
    <w:bookmarkEnd w:id="4"/>
    <w:p w14:paraId="239E0B82" w14:textId="77777777" w:rsidR="00F349E3" w:rsidRDefault="00F349E3" w:rsidP="00F349E3">
      <w:pPr>
        <w:pStyle w:val="Heading2"/>
      </w:pPr>
      <w:r>
        <w:t>Event Timetable</w:t>
      </w:r>
    </w:p>
    <w:p w14:paraId="012C478F" w14:textId="1D376545" w:rsidR="00F349E3" w:rsidRPr="0037755F" w:rsidRDefault="5D49F9EE" w:rsidP="00F349E3">
      <w:pPr>
        <w:autoSpaceDE w:val="0"/>
        <w:autoSpaceDN w:val="0"/>
        <w:adjustRightInd w:val="0"/>
        <w:spacing w:after="120"/>
        <w:jc w:val="both"/>
      </w:pPr>
      <w:bookmarkStart w:id="5" w:name="_Hlk115364224"/>
      <w:r>
        <w:t xml:space="preserve">WWG </w:t>
      </w:r>
      <w:r w:rsidR="0CF83DFF">
        <w:t>North</w:t>
      </w:r>
      <w:r>
        <w:t xml:space="preserve"> will be held at </w:t>
      </w:r>
      <w:r w:rsidR="00A55612" w:rsidRPr="00A55612">
        <w:rPr>
          <w:b/>
          <w:bCs/>
        </w:rPr>
        <w:t>Glenfield Scout Activity Centre</w:t>
      </w:r>
      <w:r>
        <w:t>, address on google maps is</w:t>
      </w:r>
      <w:r w:rsidR="4825334A">
        <w:t xml:space="preserve"> </w:t>
      </w:r>
      <w:r w:rsidR="00A55612" w:rsidRPr="00A55612">
        <w:rPr>
          <w:b/>
          <w:bCs/>
        </w:rPr>
        <w:t>2 Cambridge Ave, Glenfield NSW 2167</w:t>
      </w:r>
      <w:r w:rsidR="00A55612">
        <w:rPr>
          <w:b/>
          <w:bCs/>
        </w:rPr>
        <w:t xml:space="preserve">. </w:t>
      </w:r>
      <w:r>
        <w:t xml:space="preserve">Participants need to be </w:t>
      </w:r>
      <w:r w:rsidRPr="3325EBE8">
        <w:rPr>
          <w:b/>
          <w:bCs/>
        </w:rPr>
        <w:t>present and registered</w:t>
      </w:r>
      <w:r>
        <w:t xml:space="preserve"> at the Admin Shelter </w:t>
      </w:r>
      <w:bookmarkStart w:id="6" w:name="_Hlk210250988"/>
      <w:r w:rsidRPr="3325EBE8">
        <w:rPr>
          <w:b/>
          <w:bCs/>
        </w:rPr>
        <w:t xml:space="preserve">BEFORE </w:t>
      </w:r>
      <w:r w:rsidR="000D6CDF">
        <w:rPr>
          <w:b/>
          <w:bCs/>
        </w:rPr>
        <w:t>9</w:t>
      </w:r>
      <w:r w:rsidRPr="3325EBE8">
        <w:rPr>
          <w:b/>
          <w:bCs/>
        </w:rPr>
        <w:t xml:space="preserve"> AM on Saturday </w:t>
      </w:r>
      <w:r w:rsidR="00A55612">
        <w:rPr>
          <w:b/>
          <w:bCs/>
        </w:rPr>
        <w:t>22</w:t>
      </w:r>
      <w:r w:rsidR="00A55612" w:rsidRPr="00DD7C71">
        <w:rPr>
          <w:b/>
          <w:bCs/>
          <w:vertAlign w:val="superscript"/>
        </w:rPr>
        <w:t>nd</w:t>
      </w:r>
      <w:r w:rsidR="00DD7C71">
        <w:rPr>
          <w:b/>
          <w:bCs/>
        </w:rPr>
        <w:t xml:space="preserve"> </w:t>
      </w:r>
      <w:r w:rsidR="0CF83DFF" w:rsidRPr="3325EBE8">
        <w:rPr>
          <w:b/>
          <w:bCs/>
        </w:rPr>
        <w:t>November</w:t>
      </w:r>
      <w:r>
        <w:t xml:space="preserve">. The event will conclude at the same location, no later than </w:t>
      </w:r>
      <w:r w:rsidR="4D08F8B4" w:rsidRPr="3325EBE8">
        <w:rPr>
          <w:b/>
          <w:bCs/>
        </w:rPr>
        <w:t>2</w:t>
      </w:r>
      <w:r w:rsidR="7D9C8DDE" w:rsidRPr="3325EBE8">
        <w:rPr>
          <w:b/>
          <w:bCs/>
        </w:rPr>
        <w:t>:30</w:t>
      </w:r>
      <w:r w:rsidRPr="3325EBE8">
        <w:rPr>
          <w:b/>
          <w:bCs/>
        </w:rPr>
        <w:t>PM on</w:t>
      </w:r>
      <w:r>
        <w:t xml:space="preserve"> </w:t>
      </w:r>
      <w:r w:rsidRPr="3325EBE8">
        <w:rPr>
          <w:b/>
          <w:bCs/>
        </w:rPr>
        <w:t>S</w:t>
      </w:r>
      <w:r w:rsidR="7669453B" w:rsidRPr="3325EBE8">
        <w:rPr>
          <w:b/>
          <w:bCs/>
        </w:rPr>
        <w:t xml:space="preserve">unday </w:t>
      </w:r>
      <w:r w:rsidR="00A55612">
        <w:rPr>
          <w:b/>
          <w:bCs/>
        </w:rPr>
        <w:t>2</w:t>
      </w:r>
      <w:r w:rsidR="00DD7C71">
        <w:rPr>
          <w:b/>
          <w:bCs/>
        </w:rPr>
        <w:t>3</w:t>
      </w:r>
      <w:r w:rsidR="00DD7C71" w:rsidRPr="00DD7C71">
        <w:rPr>
          <w:b/>
          <w:bCs/>
          <w:vertAlign w:val="superscript"/>
        </w:rPr>
        <w:t>rd</w:t>
      </w:r>
      <w:r w:rsidR="00DD7C71">
        <w:rPr>
          <w:b/>
          <w:bCs/>
        </w:rPr>
        <w:t xml:space="preserve"> </w:t>
      </w:r>
      <w:r w:rsidR="0CF83DFF" w:rsidRPr="3325EBE8">
        <w:rPr>
          <w:b/>
          <w:bCs/>
        </w:rPr>
        <w:t>November</w:t>
      </w:r>
      <w:bookmarkEnd w:id="6"/>
      <w:r w:rsidR="7669453B" w:rsidRPr="3325EBE8">
        <w:rPr>
          <w:b/>
          <w:bCs/>
        </w:rPr>
        <w:t>.</w:t>
      </w:r>
      <w:r>
        <w:t xml:space="preserve"> </w:t>
      </w:r>
    </w:p>
    <w:bookmarkEnd w:id="5"/>
    <w:p w14:paraId="6CF2E192" w14:textId="77777777" w:rsidR="00F349E3" w:rsidRDefault="00F349E3" w:rsidP="00F349E3">
      <w:pPr>
        <w:pStyle w:val="Heading2"/>
      </w:pPr>
      <w:r>
        <w:t>Equipment &amp; Facilities</w:t>
      </w:r>
    </w:p>
    <w:p w14:paraId="4806C404" w14:textId="77777777" w:rsidR="00DB1DB1" w:rsidRDefault="00F349E3" w:rsidP="004D1C7E">
      <w:r w:rsidRPr="004640F7">
        <w:t xml:space="preserve">All </w:t>
      </w:r>
      <w:r>
        <w:t>Rovers</w:t>
      </w:r>
      <w:r w:rsidRPr="004640F7">
        <w:t xml:space="preserve"> are to be completely self-sufficient for the weekend</w:t>
      </w:r>
      <w:r>
        <w:t>.</w:t>
      </w:r>
      <w:r w:rsidRPr="004640F7">
        <w:t xml:space="preserve"> Items such as a compass, pocket-knife, water bottle, whistle, or binoculars may also come in handy. Those intending to ride bikes must bring appropriate safety gear.</w:t>
      </w:r>
    </w:p>
    <w:p w14:paraId="76043B2B" w14:textId="12B758CD" w:rsidR="00F349E3" w:rsidRPr="00DA1AA2" w:rsidRDefault="75B277F3" w:rsidP="004D1C7E">
      <w:pPr>
        <w:rPr>
          <w:sz w:val="2"/>
        </w:rPr>
      </w:pPr>
      <w:r w:rsidRPr="639E6F12">
        <w:rPr>
          <w:b/>
          <w:bCs/>
        </w:rPr>
        <w:t xml:space="preserve">Glenfield </w:t>
      </w:r>
      <w:r w:rsidR="00F349E3" w:rsidRPr="639E6F12">
        <w:t>facilities will be used by the catering team, so those wishing to self-cater will be required to be fully self-sufficient in catering equipment as well.</w:t>
      </w:r>
    </w:p>
    <w:p w14:paraId="1B5EDBBB" w14:textId="240F5B85" w:rsidR="00F349E3" w:rsidRPr="00E412B5" w:rsidRDefault="00F349E3" w:rsidP="00F349E3">
      <w:pPr>
        <w:pStyle w:val="Heading2"/>
      </w:pPr>
      <w:r>
        <w:lastRenderedPageBreak/>
        <w:t>Game Roles and Rules</w:t>
      </w:r>
      <w:r w:rsidRPr="00E412B5">
        <w:t>:</w:t>
      </w:r>
    </w:p>
    <w:p w14:paraId="21205932" w14:textId="77777777" w:rsidR="00F349E3" w:rsidRPr="00CC0C45" w:rsidRDefault="00F349E3" w:rsidP="00F349E3">
      <w:pPr>
        <w:pStyle w:val="Heading2"/>
        <w:rPr>
          <w:rFonts w:eastAsiaTheme="minorEastAsia" w:cstheme="minorBidi"/>
          <w:b w:val="0"/>
          <w:bCs w:val="0"/>
          <w:color w:val="auto"/>
          <w:sz w:val="22"/>
          <w:szCs w:val="22"/>
          <w:lang w:eastAsia="en-AU"/>
        </w:rPr>
      </w:pPr>
      <w:r w:rsidRPr="00CC0C45">
        <w:rPr>
          <w:rFonts w:eastAsiaTheme="minorEastAsia" w:cstheme="minorBidi"/>
          <w:b w:val="0"/>
          <w:bCs w:val="0"/>
          <w:color w:val="auto"/>
          <w:sz w:val="22"/>
          <w:szCs w:val="22"/>
          <w:lang w:eastAsia="en-AU"/>
        </w:rPr>
        <w:t>Rovers have the option of stalking (or being stalked by) patrols of Scouts through the game area - either on foot, or bike - or simply sitting and running a base. Please nominate your preference on the registration system. All specific game information will be supplied on the day, but general information will be made available on request.</w:t>
      </w:r>
    </w:p>
    <w:p w14:paraId="710A98D8" w14:textId="77777777" w:rsidR="00F349E3" w:rsidRPr="00CC0C45" w:rsidRDefault="00F349E3" w:rsidP="00F349E3">
      <w:pPr>
        <w:pStyle w:val="Heading2"/>
        <w:rPr>
          <w:rFonts w:eastAsiaTheme="minorEastAsia" w:cstheme="minorBidi"/>
          <w:b w:val="0"/>
          <w:bCs w:val="0"/>
          <w:color w:val="auto"/>
          <w:sz w:val="22"/>
          <w:szCs w:val="22"/>
          <w:lang w:eastAsia="en-AU"/>
        </w:rPr>
      </w:pPr>
      <w:r w:rsidRPr="00CC0C45">
        <w:rPr>
          <w:rFonts w:eastAsiaTheme="minorEastAsia" w:cstheme="minorBidi"/>
          <w:b w:val="0"/>
          <w:bCs w:val="0"/>
          <w:color w:val="auto"/>
          <w:sz w:val="22"/>
          <w:szCs w:val="22"/>
          <w:lang w:eastAsia="en-AU"/>
        </w:rPr>
        <w:t>As Rovers are operating in a supervisory role with minors present, a few rules need to be clarified:</w:t>
      </w:r>
    </w:p>
    <w:p w14:paraId="3E9693D3" w14:textId="77777777" w:rsidR="00F349E3" w:rsidRPr="00CC0C45" w:rsidRDefault="00F349E3" w:rsidP="00F349E3">
      <w:pPr>
        <w:pStyle w:val="NoSpacing"/>
        <w:numPr>
          <w:ilvl w:val="0"/>
          <w:numId w:val="2"/>
        </w:numPr>
        <w:rPr>
          <w:lang w:eastAsia="en-AU"/>
        </w:rPr>
      </w:pPr>
      <w:r w:rsidRPr="00CC0C45">
        <w:rPr>
          <w:lang w:eastAsia="en-AU"/>
        </w:rPr>
        <w:t xml:space="preserve">WWG is to be a dry event. There is to be </w:t>
      </w:r>
      <w:r w:rsidRPr="00CC0C45">
        <w:rPr>
          <w:u w:val="single"/>
          <w:lang w:eastAsia="en-AU"/>
        </w:rPr>
        <w:t>no alcohol</w:t>
      </w:r>
      <w:r w:rsidRPr="00CC0C45">
        <w:rPr>
          <w:lang w:eastAsia="en-AU"/>
        </w:rPr>
        <w:t xml:space="preserve"> present. </w:t>
      </w:r>
    </w:p>
    <w:p w14:paraId="31B1DB26" w14:textId="77777777" w:rsidR="00F349E3" w:rsidRPr="00CC0C45" w:rsidRDefault="00F349E3" w:rsidP="00F349E3">
      <w:pPr>
        <w:pStyle w:val="NoSpacing"/>
        <w:numPr>
          <w:ilvl w:val="0"/>
          <w:numId w:val="2"/>
        </w:numPr>
        <w:rPr>
          <w:lang w:eastAsia="en-AU"/>
        </w:rPr>
      </w:pPr>
      <w:r w:rsidRPr="00CC0C45">
        <w:rPr>
          <w:lang w:eastAsia="en-AU"/>
        </w:rPr>
        <w:t xml:space="preserve">No Rover is allowed to operate a motor vehicle within the game area without direct permission from </w:t>
      </w:r>
      <w:r w:rsidRPr="00CC0C45">
        <w:rPr>
          <w:bCs/>
          <w:lang w:eastAsia="en-AU"/>
        </w:rPr>
        <w:t>the WWG Executive Team</w:t>
      </w:r>
      <w:r w:rsidRPr="00CC0C45">
        <w:rPr>
          <w:lang w:eastAsia="en-AU"/>
        </w:rPr>
        <w:t xml:space="preserve">. </w:t>
      </w:r>
    </w:p>
    <w:p w14:paraId="0F30FDF3" w14:textId="77777777" w:rsidR="00F349E3" w:rsidRPr="00CC0C45" w:rsidRDefault="00F349E3" w:rsidP="00F349E3">
      <w:pPr>
        <w:pStyle w:val="NoSpacing"/>
        <w:numPr>
          <w:ilvl w:val="0"/>
          <w:numId w:val="2"/>
        </w:numPr>
        <w:rPr>
          <w:lang w:eastAsia="en-AU"/>
        </w:rPr>
      </w:pPr>
      <w:r w:rsidRPr="00CC0C45">
        <w:rPr>
          <w:lang w:eastAsia="en-AU"/>
        </w:rPr>
        <w:t xml:space="preserve">Rovers are not allowed to leave the game site, without </w:t>
      </w:r>
      <w:r>
        <w:rPr>
          <w:b/>
          <w:bCs/>
          <w:lang w:eastAsia="en-AU"/>
        </w:rPr>
        <w:t>signing out at HQ</w:t>
      </w:r>
      <w:r w:rsidRPr="00CC0C45">
        <w:rPr>
          <w:lang w:eastAsia="en-AU"/>
        </w:rPr>
        <w:t xml:space="preserve">. </w:t>
      </w:r>
      <w:r>
        <w:rPr>
          <w:b/>
          <w:bCs/>
          <w:lang w:eastAsia="en-AU"/>
        </w:rPr>
        <w:t>Rovers are expected to be available to assist for the duration of the game.</w:t>
      </w:r>
    </w:p>
    <w:p w14:paraId="658B0F25" w14:textId="77777777" w:rsidR="00F349E3" w:rsidRDefault="00F349E3" w:rsidP="00F349E3">
      <w:pPr>
        <w:pStyle w:val="NoSpacing"/>
        <w:numPr>
          <w:ilvl w:val="0"/>
          <w:numId w:val="2"/>
        </w:numPr>
        <w:rPr>
          <w:u w:val="single"/>
          <w:lang w:eastAsia="en-AU"/>
        </w:rPr>
      </w:pPr>
      <w:r w:rsidRPr="639E6F12">
        <w:rPr>
          <w:u w:val="single"/>
          <w:lang w:eastAsia="en-AU"/>
        </w:rPr>
        <w:t>No Rover is to transport Scouts or Venturers in a motor vehicle without direct organiser permission.</w:t>
      </w:r>
    </w:p>
    <w:p w14:paraId="359B7012" w14:textId="3F2B301E" w:rsidR="50D59556" w:rsidRDefault="50D59556" w:rsidP="639E6F12">
      <w:pPr>
        <w:pStyle w:val="NoSpacing"/>
        <w:numPr>
          <w:ilvl w:val="0"/>
          <w:numId w:val="2"/>
        </w:numPr>
        <w:rPr>
          <w:lang w:eastAsia="en-AU"/>
        </w:rPr>
      </w:pPr>
      <w:r w:rsidRPr="639E6F12">
        <w:rPr>
          <w:lang w:eastAsia="en-AU"/>
        </w:rPr>
        <w:t xml:space="preserve">Scouts NSW's Two </w:t>
      </w:r>
      <w:r w:rsidR="00DD7C71">
        <w:rPr>
          <w:lang w:eastAsia="en-AU"/>
        </w:rPr>
        <w:t>Adults Present</w:t>
      </w:r>
      <w:r w:rsidRPr="639E6F12">
        <w:rPr>
          <w:lang w:eastAsia="en-AU"/>
        </w:rPr>
        <w:t xml:space="preserve"> policy requires that Members avoid potentially compromising situations by ensuring, where reasonably practicable, that at least two adults are in attendance whilst supervising/interacting/communicating with Youth Members.</w:t>
      </w:r>
    </w:p>
    <w:p w14:paraId="22D0DD4D" w14:textId="77777777" w:rsidR="00F349E3" w:rsidRPr="00CC0C45" w:rsidRDefault="00F349E3" w:rsidP="00F349E3">
      <w:pPr>
        <w:pStyle w:val="NoSpacing"/>
        <w:rPr>
          <w:u w:val="single"/>
          <w:lang w:eastAsia="en-AU"/>
        </w:rPr>
      </w:pPr>
    </w:p>
    <w:p w14:paraId="41C6AB2A" w14:textId="77777777" w:rsidR="00F349E3" w:rsidRDefault="00F349E3" w:rsidP="00F349E3">
      <w:pPr>
        <w:pStyle w:val="Heading2"/>
      </w:pPr>
      <w:r>
        <w:t>Questions and Enquiries</w:t>
      </w:r>
    </w:p>
    <w:p w14:paraId="7DA13C13" w14:textId="4A341882" w:rsidR="00F349E3" w:rsidRDefault="00F349E3" w:rsidP="00F349E3">
      <w:pPr>
        <w:jc w:val="both"/>
      </w:pPr>
      <w:r>
        <w:t xml:space="preserve">Should you have any questions or enquiries, please ask you </w:t>
      </w:r>
      <w:r w:rsidR="00DD7C71">
        <w:t>Unit</w:t>
      </w:r>
      <w:r>
        <w:t xml:space="preserve"> Leader or another Rover in the first instance. If your </w:t>
      </w:r>
      <w:r w:rsidR="00DD7C71">
        <w:t>Unit</w:t>
      </w:r>
      <w:r>
        <w:t xml:space="preserve"> Leader or another Rover is unable to assist, they can email our committee who will respond to the enquiry. </w:t>
      </w:r>
    </w:p>
    <w:p w14:paraId="2D8AB298" w14:textId="77777777" w:rsidR="00F349E3" w:rsidRDefault="00F349E3" w:rsidP="00F349E3">
      <w:pPr>
        <w:autoSpaceDE w:val="0"/>
        <w:autoSpaceDN w:val="0"/>
        <w:adjustRightInd w:val="0"/>
        <w:spacing w:line="240" w:lineRule="auto"/>
        <w:jc w:val="both"/>
      </w:pPr>
      <w:r w:rsidRPr="0037755F">
        <w:t>The WWG Policy Document is available online (</w:t>
      </w:r>
      <w:hyperlink r:id="rId11" w:history="1">
        <w:r w:rsidRPr="0037755F">
          <w:rPr>
            <w:rStyle w:val="Hyperlink"/>
          </w:rPr>
          <w:t>www.widegame.com.au/policy.pdf</w:t>
        </w:r>
      </w:hyperlink>
      <w:r w:rsidRPr="0037755F">
        <w:t>) and should be read and adhered to by all attendees.</w:t>
      </w:r>
    </w:p>
    <w:p w14:paraId="3CF23747" w14:textId="77777777" w:rsidR="00F349E3" w:rsidRDefault="00F349E3" w:rsidP="00F349E3">
      <w:pPr>
        <w:jc w:val="both"/>
      </w:pPr>
    </w:p>
    <w:p w14:paraId="333F7244" w14:textId="03EE8FE5" w:rsidR="00F349E3" w:rsidRPr="000A6F02" w:rsidRDefault="00F349E3" w:rsidP="00F349E3">
      <w:pPr>
        <w:rPr>
          <w:i/>
        </w:rPr>
      </w:pPr>
      <w:r w:rsidRPr="000A6F02">
        <w:rPr>
          <w:i/>
        </w:rPr>
        <w:t>SC&amp;T Weekend Wide Game Committee</w:t>
      </w:r>
      <w:r>
        <w:rPr>
          <w:i/>
        </w:rPr>
        <w:br/>
      </w:r>
      <w:hyperlink r:id="rId12" w:history="1">
        <w:r w:rsidR="00DD7C71" w:rsidRPr="005C518A">
          <w:rPr>
            <w:rStyle w:val="Hyperlink"/>
            <w:i/>
          </w:rPr>
          <w:t>enquiries@widegame.com.au</w:t>
        </w:r>
      </w:hyperlink>
      <w:r>
        <w:rPr>
          <w:i/>
        </w:rPr>
        <w:t xml:space="preserve"> </w:t>
      </w:r>
      <w:r>
        <w:rPr>
          <w:i/>
        </w:rPr>
        <w:br/>
        <w:t>www.widegame.com.au</w:t>
      </w:r>
    </w:p>
    <w:p w14:paraId="462FDD5D" w14:textId="77777777" w:rsidR="00123020" w:rsidRPr="00123020" w:rsidRDefault="00123020" w:rsidP="00123020"/>
    <w:p w14:paraId="354C049D" w14:textId="77777777" w:rsidR="00123020" w:rsidRDefault="00123020" w:rsidP="00123020"/>
    <w:p w14:paraId="4059CDFB" w14:textId="77777777" w:rsidR="00123020" w:rsidRPr="00123020" w:rsidRDefault="00123020" w:rsidP="00123020"/>
    <w:sectPr w:rsidR="00123020" w:rsidRPr="00123020" w:rsidSect="00123020">
      <w:headerReference w:type="default" r:id="rId13"/>
      <w:headerReference w:type="first" r:id="rId14"/>
      <w:pgSz w:w="11906" w:h="16838"/>
      <w:pgMar w:top="2552" w:right="1440" w:bottom="156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C807A4" w14:textId="77777777" w:rsidR="00AA20EA" w:rsidRDefault="00AA20EA" w:rsidP="0027626C">
      <w:pPr>
        <w:spacing w:after="0" w:line="240" w:lineRule="auto"/>
      </w:pPr>
      <w:r>
        <w:separator/>
      </w:r>
    </w:p>
  </w:endnote>
  <w:endnote w:type="continuationSeparator" w:id="0">
    <w:p w14:paraId="017E30AE" w14:textId="77777777" w:rsidR="00AA20EA" w:rsidRDefault="00AA20EA" w:rsidP="00276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5D615ED-7CC0-4E3E-9608-A41DC88202EA}"/>
    <w:embedBold r:id="rId2" w:fontKey="{A4B9F59C-E2A3-4B83-BCAF-CB379C1B0B66}"/>
    <w:embedItalic r:id="rId3" w:fontKey="{8F3E3893-2984-4636-9D14-927B2A108514}"/>
    <w:embedBoldItalic r:id="rId4" w:fontKey="{CD421BC2-96C3-4CAF-8A1A-948D53327C2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F24D0" w14:textId="77777777" w:rsidR="00AA20EA" w:rsidRDefault="00AA20EA" w:rsidP="0027626C">
      <w:pPr>
        <w:spacing w:after="0" w:line="240" w:lineRule="auto"/>
      </w:pPr>
      <w:r>
        <w:separator/>
      </w:r>
    </w:p>
  </w:footnote>
  <w:footnote w:type="continuationSeparator" w:id="0">
    <w:p w14:paraId="6C80BABF" w14:textId="77777777" w:rsidR="00AA20EA" w:rsidRDefault="00AA20EA" w:rsidP="002762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1D49C" w14:textId="77777777" w:rsidR="0027626C" w:rsidRDefault="00523DCA">
    <w:pPr>
      <w:pStyle w:val="Head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2C4E829" wp14:editId="570B13B5">
          <wp:simplePos x="0" y="0"/>
          <wp:positionH relativeFrom="column">
            <wp:posOffset>-1022350</wp:posOffset>
          </wp:positionH>
          <wp:positionV relativeFrom="paragraph">
            <wp:posOffset>-677072</wp:posOffset>
          </wp:positionV>
          <wp:extent cx="7772400" cy="10900800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WWG_Letterhead_2019_FooterOnl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90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53B97" w14:textId="77777777" w:rsidR="00123020" w:rsidRDefault="00523DCA">
    <w:pPr>
      <w:pStyle w:val="Header"/>
    </w:pPr>
    <w:r>
      <w:rPr>
        <w:noProof/>
        <w:lang w:eastAsia="en-AU"/>
      </w:rPr>
      <w:drawing>
        <wp:anchor distT="0" distB="0" distL="114300" distR="114300" simplePos="0" relativeHeight="251660288" behindDoc="1" locked="0" layoutInCell="1" allowOverlap="1" wp14:anchorId="5EFFE40A" wp14:editId="19DC49F2">
          <wp:simplePos x="0" y="0"/>
          <wp:positionH relativeFrom="column">
            <wp:posOffset>-1022350</wp:posOffset>
          </wp:positionH>
          <wp:positionV relativeFrom="paragraph">
            <wp:posOffset>-676910</wp:posOffset>
          </wp:positionV>
          <wp:extent cx="7772400" cy="1090041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WG_Letter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900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3020">
      <w:rPr>
        <w:noProof/>
        <w:lang w:eastAsia="en-AU"/>
      </w:rPr>
      <w:drawing>
        <wp:anchor distT="0" distB="0" distL="114300" distR="114300" simplePos="0" relativeHeight="251658240" behindDoc="1" locked="0" layoutInCell="1" allowOverlap="1" wp14:anchorId="330D9B7C" wp14:editId="2C12C455">
          <wp:simplePos x="0" y="0"/>
          <wp:positionH relativeFrom="column">
            <wp:posOffset>6684645</wp:posOffset>
          </wp:positionH>
          <wp:positionV relativeFrom="paragraph">
            <wp:posOffset>-685800</wp:posOffset>
          </wp:positionV>
          <wp:extent cx="7772400" cy="1090231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WG_Letterhead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902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CA134C"/>
    <w:multiLevelType w:val="hybridMultilevel"/>
    <w:tmpl w:val="635C2732"/>
    <w:lvl w:ilvl="0" w:tplc="0DE08B1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4C01EA"/>
    <w:multiLevelType w:val="hybridMultilevel"/>
    <w:tmpl w:val="30324B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0571534">
    <w:abstractNumId w:val="0"/>
  </w:num>
  <w:num w:numId="2" w16cid:durableId="1161195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9E3"/>
    <w:rsid w:val="000B2157"/>
    <w:rsid w:val="000D075B"/>
    <w:rsid w:val="000D6CDF"/>
    <w:rsid w:val="00103238"/>
    <w:rsid w:val="00123020"/>
    <w:rsid w:val="00135303"/>
    <w:rsid w:val="001472D8"/>
    <w:rsid w:val="0020382E"/>
    <w:rsid w:val="0025301E"/>
    <w:rsid w:val="0027626C"/>
    <w:rsid w:val="00277321"/>
    <w:rsid w:val="002D10FE"/>
    <w:rsid w:val="0034197C"/>
    <w:rsid w:val="003F0590"/>
    <w:rsid w:val="00440892"/>
    <w:rsid w:val="00470506"/>
    <w:rsid w:val="004D1C7E"/>
    <w:rsid w:val="00510631"/>
    <w:rsid w:val="00523DCA"/>
    <w:rsid w:val="005C7C0D"/>
    <w:rsid w:val="00620E1C"/>
    <w:rsid w:val="00665648"/>
    <w:rsid w:val="00724B30"/>
    <w:rsid w:val="00726F0B"/>
    <w:rsid w:val="007A71C2"/>
    <w:rsid w:val="007F2E89"/>
    <w:rsid w:val="0081667E"/>
    <w:rsid w:val="00887E90"/>
    <w:rsid w:val="008A64F4"/>
    <w:rsid w:val="00906072"/>
    <w:rsid w:val="00950CE6"/>
    <w:rsid w:val="00957E75"/>
    <w:rsid w:val="009E1161"/>
    <w:rsid w:val="00A05E16"/>
    <w:rsid w:val="00A07114"/>
    <w:rsid w:val="00A55612"/>
    <w:rsid w:val="00AA20EA"/>
    <w:rsid w:val="00AB758C"/>
    <w:rsid w:val="00AD3AAE"/>
    <w:rsid w:val="00B34677"/>
    <w:rsid w:val="00B63FF3"/>
    <w:rsid w:val="00B72F66"/>
    <w:rsid w:val="00BC031A"/>
    <w:rsid w:val="00BE5CD7"/>
    <w:rsid w:val="00C268A7"/>
    <w:rsid w:val="00D837E0"/>
    <w:rsid w:val="00DA69C8"/>
    <w:rsid w:val="00DB1DB1"/>
    <w:rsid w:val="00DB3EF9"/>
    <w:rsid w:val="00DD7C71"/>
    <w:rsid w:val="00EE2B15"/>
    <w:rsid w:val="00F349E3"/>
    <w:rsid w:val="00F502EC"/>
    <w:rsid w:val="00F61BEA"/>
    <w:rsid w:val="00FB47D8"/>
    <w:rsid w:val="06A4FF5C"/>
    <w:rsid w:val="0CDB79C6"/>
    <w:rsid w:val="0CF83DFF"/>
    <w:rsid w:val="1144B04E"/>
    <w:rsid w:val="14160CAB"/>
    <w:rsid w:val="17BACFD2"/>
    <w:rsid w:val="188B078A"/>
    <w:rsid w:val="1ACF609F"/>
    <w:rsid w:val="3325EBE8"/>
    <w:rsid w:val="39B43688"/>
    <w:rsid w:val="3E6FA663"/>
    <w:rsid w:val="418E3220"/>
    <w:rsid w:val="463AE692"/>
    <w:rsid w:val="4825334A"/>
    <w:rsid w:val="4A992854"/>
    <w:rsid w:val="4D08F8B4"/>
    <w:rsid w:val="50D59556"/>
    <w:rsid w:val="5D49F9EE"/>
    <w:rsid w:val="638AFA07"/>
    <w:rsid w:val="639E6F12"/>
    <w:rsid w:val="6B3BE940"/>
    <w:rsid w:val="6D3CE5F8"/>
    <w:rsid w:val="6F7F2F1E"/>
    <w:rsid w:val="75B277F3"/>
    <w:rsid w:val="7662B698"/>
    <w:rsid w:val="7669453B"/>
    <w:rsid w:val="76A95547"/>
    <w:rsid w:val="7D9C8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C0CDB3"/>
  <w15:docId w15:val="{30A2B95B-E062-4639-B0DF-AD6761737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626C"/>
    <w:pPr>
      <w:keepNext/>
      <w:keepLines/>
      <w:spacing w:before="240" w:after="0"/>
      <w:outlineLvl w:val="0"/>
    </w:pPr>
    <w:rPr>
      <w:rFonts w:eastAsiaTheme="majorEastAsia" w:cstheme="minorHAnsi"/>
      <w:b/>
      <w:bCs/>
      <w:color w:val="D83333"/>
      <w:sz w:val="32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27626C"/>
    <w:pPr>
      <w:outlineLvl w:val="1"/>
    </w:pPr>
    <w:rPr>
      <w:sz w:val="26"/>
      <w:szCs w:val="2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27626C"/>
    <w:pPr>
      <w:outlineLvl w:val="2"/>
    </w:pPr>
    <w:rPr>
      <w:sz w:val="22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27626C"/>
    <w:pPr>
      <w:outlineLvl w:val="3"/>
    </w:pPr>
    <w:rPr>
      <w:i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62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626C"/>
  </w:style>
  <w:style w:type="paragraph" w:styleId="Footer">
    <w:name w:val="footer"/>
    <w:basedOn w:val="Normal"/>
    <w:link w:val="FooterChar"/>
    <w:uiPriority w:val="99"/>
    <w:unhideWhenUsed/>
    <w:rsid w:val="002762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626C"/>
  </w:style>
  <w:style w:type="paragraph" w:styleId="BalloonText">
    <w:name w:val="Balloon Text"/>
    <w:basedOn w:val="Normal"/>
    <w:link w:val="BalloonTextChar"/>
    <w:uiPriority w:val="99"/>
    <w:semiHidden/>
    <w:unhideWhenUsed/>
    <w:rsid w:val="002762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26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7626C"/>
    <w:rPr>
      <w:rFonts w:eastAsiaTheme="majorEastAsia" w:cstheme="minorHAnsi"/>
      <w:b/>
      <w:bCs/>
      <w:color w:val="D83333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7626C"/>
    <w:rPr>
      <w:rFonts w:eastAsiaTheme="majorEastAsia" w:cstheme="minorHAnsi"/>
      <w:b/>
      <w:bCs/>
      <w:color w:val="D83333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7626C"/>
    <w:rPr>
      <w:rFonts w:eastAsiaTheme="majorEastAsia" w:cstheme="minorHAnsi"/>
      <w:b/>
      <w:bCs/>
      <w:color w:val="D83333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27626C"/>
    <w:rPr>
      <w:rFonts w:eastAsiaTheme="majorEastAsia" w:cstheme="minorHAnsi"/>
      <w:b/>
      <w:bCs/>
      <w:i/>
      <w:color w:val="D83333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27626C"/>
    <w:pPr>
      <w:pBdr>
        <w:bottom w:val="single" w:sz="8" w:space="4" w:color="C00000"/>
      </w:pBdr>
      <w:spacing w:after="300" w:line="240" w:lineRule="auto"/>
      <w:contextualSpacing/>
    </w:pPr>
    <w:rPr>
      <w:rFonts w:eastAsiaTheme="majorEastAsia" w:cstheme="minorHAnsi"/>
      <w:b/>
      <w:color w:val="D83333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626C"/>
    <w:rPr>
      <w:rFonts w:eastAsiaTheme="majorEastAsia" w:cstheme="minorHAnsi"/>
      <w:b/>
      <w:color w:val="D83333"/>
      <w:spacing w:val="5"/>
      <w:kern w:val="28"/>
      <w:sz w:val="52"/>
      <w:szCs w:val="52"/>
    </w:rPr>
  </w:style>
  <w:style w:type="character" w:styleId="Hyperlink">
    <w:name w:val="Hyperlink"/>
    <w:basedOn w:val="DefaultParagraphFont"/>
    <w:rsid w:val="00F349E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349E3"/>
    <w:pPr>
      <w:ind w:left="720"/>
      <w:contextualSpacing/>
    </w:pPr>
    <w:rPr>
      <w:rFonts w:eastAsiaTheme="minorEastAsia"/>
      <w:lang w:eastAsia="en-AU"/>
    </w:rPr>
  </w:style>
  <w:style w:type="paragraph" w:styleId="NoSpacing">
    <w:name w:val="No Spacing"/>
    <w:uiPriority w:val="1"/>
    <w:qFormat/>
    <w:rsid w:val="00F349E3"/>
    <w:pPr>
      <w:spacing w:after="0" w:line="240" w:lineRule="auto"/>
    </w:pPr>
  </w:style>
  <w:style w:type="character" w:customStyle="1" w:styleId="normaltextrun">
    <w:name w:val="normaltextrun"/>
    <w:basedOn w:val="DefaultParagraphFont"/>
    <w:rsid w:val="00A55612"/>
  </w:style>
  <w:style w:type="character" w:styleId="UnresolvedMention">
    <w:name w:val="Unresolved Mention"/>
    <w:basedOn w:val="DefaultParagraphFont"/>
    <w:uiPriority w:val="99"/>
    <w:semiHidden/>
    <w:unhideWhenUsed/>
    <w:rsid w:val="00DD7C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34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enquiries@widegame.com.a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widegame.com.au/policy.pdf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events.nsw.scouts.com.au/event/2717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My%20Drive\Documents\Weekend%20Wide%20Game\Resources\Letterhead\WWG%20Letterhead%20-%202019%20Mas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4D63975A3FBD48AD52251D01E13022" ma:contentTypeVersion="18" ma:contentTypeDescription="Create a new document." ma:contentTypeScope="" ma:versionID="1820f05aa8011b0b3614296ad776bd19">
  <xsd:schema xmlns:xsd="http://www.w3.org/2001/XMLSchema" xmlns:xs="http://www.w3.org/2001/XMLSchema" xmlns:p="http://schemas.microsoft.com/office/2006/metadata/properties" xmlns:ns2="b6a119dd-964d-4aaf-8eb7-60649afc02e9" xmlns:ns3="4298a7e8-f3c1-4379-9745-9cc6f12dcf36" targetNamespace="http://schemas.microsoft.com/office/2006/metadata/properties" ma:root="true" ma:fieldsID="6635307b22f26b8d9ab727e5668c1282" ns2:_="" ns3:_="">
    <xsd:import namespace="b6a119dd-964d-4aaf-8eb7-60649afc02e9"/>
    <xsd:import namespace="4298a7e8-f3c1-4379-9745-9cc6f12dcf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a119dd-964d-4aaf-8eb7-60649afc02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f88bc274-4d66-4d1e-87ae-ab0962914d9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98a7e8-f3c1-4379-9745-9cc6f12dcf3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6e6dcef-665f-4c42-8411-3f658214418c}" ma:internalName="TaxCatchAll" ma:showField="CatchAllData" ma:web="4298a7e8-f3c1-4379-9745-9cc6f12dcf3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298a7e8-f3c1-4379-9745-9cc6f12dcf36" xsi:nil="true"/>
    <lcf76f155ced4ddcb4097134ff3c332f xmlns="b6a119dd-964d-4aaf-8eb7-60649afc02e9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A64B83-BC71-4A5A-B7ED-80C21CB850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a119dd-964d-4aaf-8eb7-60649afc02e9"/>
    <ds:schemaRef ds:uri="4298a7e8-f3c1-4379-9745-9cc6f12dcf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6511AA-1508-4EEC-B31D-C3B5BBB05473}">
  <ds:schemaRefs>
    <ds:schemaRef ds:uri="http://schemas.microsoft.com/office/2006/metadata/properties"/>
    <ds:schemaRef ds:uri="http://schemas.microsoft.com/office/infopath/2007/PartnerControls"/>
    <ds:schemaRef ds:uri="4298a7e8-f3c1-4379-9745-9cc6f12dcf36"/>
    <ds:schemaRef ds:uri="b6a119dd-964d-4aaf-8eb7-60649afc02e9"/>
  </ds:schemaRefs>
</ds:datastoreItem>
</file>

<file path=customXml/itemProps3.xml><?xml version="1.0" encoding="utf-8"?>
<ds:datastoreItem xmlns:ds="http://schemas.openxmlformats.org/officeDocument/2006/customXml" ds:itemID="{A9851909-8816-46C1-A0DF-604291AE48D2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285aa560-8fcd-46db-bdec-e34433025fe4}" enabled="1" method="Standard" siteId="{40e7bb4b-7677-4c50-b3b3-6bf027f31e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WWG Letterhead - 2019 Master.dotx</Template>
  <TotalTime>14</TotalTime>
  <Pages>2</Pages>
  <Words>630</Words>
  <Characters>3349</Characters>
  <Application>Microsoft Office Word</Application>
  <DocSecurity>0</DocSecurity>
  <Lines>65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 Nichols</dc:creator>
  <cp:lastModifiedBy>Jayden Sullivan (Scouts NSW - Leader)</cp:lastModifiedBy>
  <cp:revision>5</cp:revision>
  <dcterms:created xsi:type="dcterms:W3CDTF">2025-10-01T12:05:00Z</dcterms:created>
  <dcterms:modified xsi:type="dcterms:W3CDTF">2025-10-10T03:26:00Z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0x010100724D63975A3FBD48AD52251D01E13022</vt:lpwstr>
  </property>
  <property fmtid="{D5CDD505-2E9C-101B-9397-08002B2CF9AE}" pid="3" name="MediaServiceImageTags">
    <vt:lpwstr/>
  </property>
  <property fmtid="{D5CDD505-2E9C-101B-9397-08002B2CF9AE}" pid="4" name="GrammarlyDocumentId">
    <vt:lpwstr>bc4a8396-f65b-4d96-b184-a4317938bfa9</vt:lpwstr>
  </property>
</Properties>
</file>